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proofErr w:type="spellStart"/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  <w:proofErr w:type="spellEnd"/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501DB6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6F0ED02C" w:rsidR="007F098D" w:rsidRPr="00306D7B" w:rsidRDefault="00306D7B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МОДУЛ </w:t>
      </w:r>
      <w:r w:rsidR="006D2474">
        <w:rPr>
          <w:rFonts w:ascii="Times New Roman" w:hAnsi="Times New Roman" w:cs="Times New Roman"/>
          <w:b/>
          <w:sz w:val="24"/>
          <w:szCs w:val="24"/>
          <w:lang w:val="bg-BG"/>
        </w:rPr>
        <w:t>СПЕЦИАЛИЗ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АНТИ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7034"/>
      </w:tblGrid>
      <w:tr w:rsidR="007A5D8F" w:rsidRPr="00541CA0" w14:paraId="74D16CEC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34" w:type="dxa"/>
          </w:tcPr>
          <w:p w14:paraId="17A1F366" w14:textId="7A1BAE1A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проблема, който трябва да бъде решен </w:t>
            </w:r>
            <w:r w:rsidR="0044412F" w:rsidRPr="00541CA0">
              <w:rPr>
                <w:rFonts w:ascii="Times New Roman" w:hAnsi="Times New Roman" w:cs="Times New Roman"/>
                <w:lang w:val="bg-BG"/>
              </w:rPr>
              <w:t>и/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или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новостта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, която да бъде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разработвана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;  научния подход, който ще бъде предприет за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 xml:space="preserve">осъществяване на </w:t>
            </w:r>
            <w:r w:rsidRPr="00541CA0">
              <w:rPr>
                <w:rFonts w:ascii="Times New Roman" w:hAnsi="Times New Roman" w:cs="Times New Roman"/>
                <w:lang w:val="bg-BG"/>
              </w:rPr>
              <w:t>изследването; очакваното въздействие на постигнатите резултати.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3BF04479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9811F0" w:rsidRPr="00541CA0">
              <w:rPr>
                <w:rFonts w:ascii="Times New Roman" w:hAnsi="Times New Roman" w:cs="Times New Roman"/>
                <w:i/>
                <w:lang w:val="bg-BG"/>
              </w:rPr>
              <w:t>посоче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ни в </w:t>
            </w:r>
            <w:r>
              <w:rPr>
                <w:rFonts w:ascii="Times New Roman" w:hAnsi="Times New Roman" w:cs="Times New Roman"/>
                <w:i/>
                <w:lang w:val="bg-BG"/>
              </w:rPr>
              <w:t>т.4 на Условията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за кандидатстване</w:t>
            </w:r>
          </w:p>
        </w:tc>
        <w:tc>
          <w:tcPr>
            <w:tcW w:w="7034" w:type="dxa"/>
          </w:tcPr>
          <w:p w14:paraId="33869669" w14:textId="77777777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Моля, посочете една конкрет</w:t>
            </w:r>
            <w:r w:rsidR="008331F7">
              <w:rPr>
                <w:rFonts w:ascii="Times New Roman" w:hAnsi="Times New Roman" w:cs="Times New Roman"/>
                <w:lang w:val="bg-BG"/>
              </w:rPr>
              <w:t>на научна област на изследване</w:t>
            </w:r>
            <w:r w:rsidR="008331F7">
              <w:rPr>
                <w:rFonts w:ascii="Times New Roman" w:hAnsi="Times New Roman" w:cs="Times New Roman"/>
              </w:rPr>
              <w:t xml:space="preserve">. </w:t>
            </w:r>
          </w:p>
          <w:p w14:paraId="7C847D1B" w14:textId="32E020B4" w:rsidR="007A5D8F" w:rsidRPr="00541CA0" w:rsidRDefault="008331F7" w:rsidP="008331F7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Допустимо е проектното предложение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да се отнася</w:t>
            </w:r>
            <w:r>
              <w:rPr>
                <w:rFonts w:ascii="Times New Roman" w:hAnsi="Times New Roman" w:cs="Times New Roman"/>
                <w:lang w:val="bg-BG"/>
              </w:rPr>
              <w:t xml:space="preserve"> до втора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научна област (за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интердисциплинатни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изследвания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>).</w:t>
            </w:r>
          </w:p>
        </w:tc>
      </w:tr>
      <w:tr w:rsidR="007A5D8F" w:rsidRPr="00541CA0" w14:paraId="7AF7B6FB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B4CD14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Ключови думи</w:t>
            </w:r>
          </w:p>
        </w:tc>
        <w:tc>
          <w:tcPr>
            <w:tcW w:w="7034" w:type="dxa"/>
          </w:tcPr>
          <w:p w14:paraId="33B3AF38" w14:textId="77777777" w:rsidR="009811F0" w:rsidRDefault="007A5D8F" w:rsidP="008331F7">
            <w:pPr>
              <w:tabs>
                <w:tab w:val="left" w:pos="28"/>
              </w:tabs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ab/>
            </w:r>
            <w:r w:rsidRPr="00541CA0"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  <w:t xml:space="preserve">Три до пет ключови думи, отнасящи се до предложението </w:t>
            </w:r>
          </w:p>
          <w:p w14:paraId="0567D234" w14:textId="2D79C628" w:rsidR="008331F7" w:rsidRPr="00541CA0" w:rsidRDefault="008331F7" w:rsidP="008331F7">
            <w:pPr>
              <w:tabs>
                <w:tab w:val="left" w:pos="28"/>
              </w:tabs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705EE57E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>ВАЖНО: Описанието на проектното предложение да бъде на шрифт с размер минимум 11 и полета минимум 15 мм.</w:t>
      </w:r>
      <w:r w:rsidR="004C1A56" w:rsidRPr="004C1A56">
        <w:t xml:space="preserve"> </w:t>
      </w:r>
      <w:r w:rsidR="004C1A56" w:rsidRPr="004C1A56">
        <w:rPr>
          <w:i/>
          <w:lang w:val="bg-BG"/>
        </w:rPr>
        <w:t xml:space="preserve">Максимален обем – до </w:t>
      </w:r>
      <w:r w:rsidR="004C1A56">
        <w:rPr>
          <w:i/>
          <w:lang w:val="bg-BG"/>
        </w:rPr>
        <w:t>четири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6CF488FF" w14:textId="77777777" w:rsidR="004B6286" w:rsidRPr="00541CA0" w:rsidRDefault="004B6286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77777777" w:rsidR="00707862" w:rsidRPr="00541CA0" w:rsidRDefault="001B0B58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>НАУЧНА ЗНАЧИМОСТ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45BA4C9A" w14:textId="77777777" w:rsidR="00707862" w:rsidRPr="00541CA0" w:rsidRDefault="00707862" w:rsidP="00707862">
      <w:pPr>
        <w:pStyle w:val="TableParagraph"/>
        <w:numPr>
          <w:ilvl w:val="1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 xml:space="preserve"> Състояние на изследванията по проблема</w:t>
      </w:r>
    </w:p>
    <w:p w14:paraId="17199B18" w14:textId="77777777" w:rsidR="00707862" w:rsidRPr="00541CA0" w:rsidRDefault="00707862" w:rsidP="00707862">
      <w:pPr>
        <w:pStyle w:val="TableParagraph"/>
        <w:spacing w:line="256" w:lineRule="exact"/>
        <w:rPr>
          <w:b/>
          <w:lang w:val="bg-BG"/>
        </w:rPr>
      </w:pPr>
    </w:p>
    <w:p w14:paraId="4C5FB7D1" w14:textId="2E6D0867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Представете състоянието на научните изследвания, релевантни на обла</w:t>
      </w:r>
      <w:r w:rsidR="004377E9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стта на проектното предложение.</w:t>
      </w:r>
    </w:p>
    <w:p w14:paraId="0F1BAD70" w14:textId="0E683CD3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Опишете новостта </w:t>
      </w:r>
      <w:r w:rsidR="00AE0AD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проектното предложение</w:t>
      </w:r>
      <w:r w:rsidR="007E666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33D9535E" w14:textId="77777777" w:rsidR="007E6661" w:rsidRPr="00541CA0" w:rsidRDefault="007E6661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</w:p>
    <w:p w14:paraId="05147F7A" w14:textId="25755576" w:rsidR="009811F0" w:rsidRPr="00541CA0" w:rsidRDefault="003115FA" w:rsidP="007E66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</w:t>
      </w:r>
      <w:r w:rsidR="007E6661" w:rsidRPr="00541CA0">
        <w:rPr>
          <w:rFonts w:ascii="Times New Roman" w:hAnsi="Times New Roman" w:cs="Times New Roman"/>
          <w:b/>
          <w:lang w:val="bg-BG"/>
        </w:rPr>
        <w:t>Цели на проектното предложение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215C47D7" w:rsidR="009811F0" w:rsidRPr="00541CA0" w:rsidRDefault="00D20007" w:rsidP="00D20007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предложеното изследване. Те трябва да са конкретни, обосновани, измерими и </w:t>
      </w:r>
      <w:proofErr w:type="spellStart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проверими</w:t>
      </w:r>
      <w:proofErr w:type="spellEnd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7A5799FA" w14:textId="063DA5A8" w:rsidR="003115FA" w:rsidRPr="004C1A56" w:rsidRDefault="003115FA" w:rsidP="006818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bg-BG"/>
        </w:rPr>
      </w:pP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Опишете методология</w:t>
      </w:r>
      <w:r w:rsidR="007D077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та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о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бяснете как с предложения подход и мето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дология ще се решат 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научни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те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задачи</w:t>
      </w:r>
      <w:r w:rsidR="00361FAA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постигане целите на проекта; </w:t>
      </w:r>
    </w:p>
    <w:p w14:paraId="03970A10" w14:textId="77777777" w:rsidR="004C1A56" w:rsidRPr="003115FA" w:rsidRDefault="004C1A56" w:rsidP="004C1A56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</w:p>
    <w:p w14:paraId="2EEC9A4B" w14:textId="7866FCC8" w:rsidR="00C44479" w:rsidRPr="00F45FB2" w:rsidRDefault="004C1A56" w:rsidP="004C1A56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>Д</w:t>
      </w:r>
      <w:r w:rsidRPr="004C1A56">
        <w:rPr>
          <w:rFonts w:ascii="Times New Roman" w:hAnsi="Times New Roman" w:cs="Times New Roman"/>
          <w:b/>
          <w:lang w:val="bg-BG"/>
        </w:rPr>
        <w:t>ейности за обучение на изследователя</w:t>
      </w:r>
    </w:p>
    <w:p w14:paraId="0A590BCC" w14:textId="762BEE77" w:rsidR="0030346D" w:rsidRPr="000B7F27" w:rsidRDefault="0030346D" w:rsidP="0030346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0B7F27">
        <w:rPr>
          <w:rFonts w:ascii="Times New Roman" w:hAnsi="Times New Roman" w:cs="Times New Roman"/>
          <w:lang w:val="bg-BG"/>
        </w:rPr>
        <w:t>Опишете планираните дейности за обучение н</w:t>
      </w:r>
      <w:r w:rsidR="004C1A56">
        <w:rPr>
          <w:rFonts w:ascii="Times New Roman" w:hAnsi="Times New Roman" w:cs="Times New Roman"/>
          <w:lang w:val="bg-BG"/>
        </w:rPr>
        <w:t>а изследователя (научни аспекти</w:t>
      </w:r>
      <w:r w:rsidRPr="000B7F27">
        <w:rPr>
          <w:rFonts w:ascii="Times New Roman" w:hAnsi="Times New Roman" w:cs="Times New Roman"/>
          <w:lang w:val="bg-BG"/>
        </w:rPr>
        <w:t xml:space="preserve"> </w:t>
      </w:r>
      <w:r w:rsidR="004C1A56">
        <w:rPr>
          <w:rFonts w:ascii="Times New Roman" w:hAnsi="Times New Roman" w:cs="Times New Roman"/>
          <w:lang w:val="bg-BG"/>
        </w:rPr>
        <w:t>и</w:t>
      </w:r>
      <w:r w:rsidRPr="000B7F27">
        <w:rPr>
          <w:rFonts w:ascii="Times New Roman" w:hAnsi="Times New Roman" w:cs="Times New Roman"/>
          <w:lang w:val="bg-BG"/>
        </w:rPr>
        <w:t xml:space="preserve"> преносими умения като решаване на проблеми, критично мислене, работа в екип, комуникация и др.)</w:t>
      </w:r>
    </w:p>
    <w:p w14:paraId="56EE5754" w14:textId="77777777" w:rsidR="000B7F27" w:rsidRDefault="000B7F27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336330BB" w14:textId="77777777" w:rsidR="000D56BC" w:rsidRPr="000B7F27" w:rsidRDefault="000D56BC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p w14:paraId="610265B7" w14:textId="77777777" w:rsidR="002C7785" w:rsidRPr="00541CA0" w:rsidRDefault="002C7785" w:rsidP="00D83487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4ADD29D9" w14:textId="0C6D7418" w:rsidR="003D60EA" w:rsidRPr="004C1A56" w:rsidRDefault="001835B2" w:rsidP="003D60EA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 w:rsidRPr="004C1A56">
        <w:rPr>
          <w:rFonts w:ascii="Times New Roman" w:hAnsi="Times New Roman" w:cs="Times New Roman"/>
          <w:b/>
          <w:lang w:val="bg-BG"/>
        </w:rPr>
        <w:t xml:space="preserve"> </w:t>
      </w:r>
      <w:r w:rsidR="004C1A56" w:rsidRPr="004C1A56">
        <w:rPr>
          <w:rFonts w:ascii="Times New Roman" w:hAnsi="Times New Roman" w:cs="Times New Roman"/>
          <w:b/>
          <w:lang w:val="bg-BG"/>
        </w:rPr>
        <w:t xml:space="preserve">Очаквани резултати и тяхното въздействие. </w:t>
      </w:r>
      <w:r w:rsidR="003D60EA" w:rsidRPr="004C1A56">
        <w:rPr>
          <w:rFonts w:ascii="Times New Roman" w:hAnsi="Times New Roman" w:cs="Times New Roman"/>
          <w:b/>
          <w:lang w:val="bg-BG"/>
        </w:rPr>
        <w:t>Нарастване на перспективите за професионално развитие на изследователя</w:t>
      </w:r>
    </w:p>
    <w:p w14:paraId="46818655" w14:textId="0C49CB52" w:rsidR="003D60EA" w:rsidRDefault="004C1A56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4C1A56">
        <w:rPr>
          <w:rFonts w:ascii="Times New Roman" w:hAnsi="Times New Roman" w:cs="Times New Roman"/>
          <w:lang w:val="bg-BG"/>
        </w:rPr>
        <w:t xml:space="preserve">Опишете очакваните резултати от изпълнението на проектното предложение и анализирайте какво въздействие се очаква да имат извън непосредствения обхват и продължителност на проекта. </w:t>
      </w:r>
      <w:r w:rsidR="003D60EA">
        <w:rPr>
          <w:rFonts w:ascii="Times New Roman" w:hAnsi="Times New Roman" w:cs="Times New Roman"/>
          <w:lang w:val="bg-BG"/>
        </w:rPr>
        <w:t>Опишете значението</w:t>
      </w:r>
      <w:r w:rsidR="003D60EA" w:rsidRPr="003D60EA">
        <w:rPr>
          <w:rFonts w:ascii="Times New Roman" w:hAnsi="Times New Roman" w:cs="Times New Roman"/>
          <w:lang w:val="bg-BG"/>
        </w:rPr>
        <w:t xml:space="preserve"> на проекта за </w:t>
      </w:r>
      <w:r w:rsidR="003D60EA">
        <w:rPr>
          <w:rFonts w:ascii="Times New Roman" w:hAnsi="Times New Roman" w:cs="Times New Roman"/>
          <w:lang w:val="bg-BG"/>
        </w:rPr>
        <w:t>професионалното развитие на изследователя</w:t>
      </w:r>
      <w:r w:rsidR="00B5207D">
        <w:rPr>
          <w:rFonts w:ascii="Times New Roman" w:hAnsi="Times New Roman" w:cs="Times New Roman"/>
          <w:lang w:val="bg-BG"/>
        </w:rPr>
        <w:t xml:space="preserve"> в средносрочен план</w:t>
      </w:r>
      <w:r w:rsidR="00B5207D" w:rsidRPr="00B5207D">
        <w:rPr>
          <w:rFonts w:ascii="Times New Roman" w:hAnsi="Times New Roman" w:cs="Times New Roman"/>
          <w:lang w:val="bg-BG"/>
        </w:rPr>
        <w:t xml:space="preserve"> след приключването на проекта</w:t>
      </w:r>
      <w:r w:rsidR="00B5207D">
        <w:rPr>
          <w:rFonts w:ascii="Times New Roman" w:hAnsi="Times New Roman" w:cs="Times New Roman"/>
          <w:lang w:val="bg-BG"/>
        </w:rPr>
        <w:t>.</w:t>
      </w:r>
    </w:p>
    <w:p w14:paraId="16A7049D" w14:textId="77777777" w:rsidR="007D077B" w:rsidRPr="00B5207D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0C4A7F6E" w14:textId="64E19F27" w:rsidR="004C1A56" w:rsidRPr="004C1A56" w:rsidRDefault="004C1A56" w:rsidP="004C1A56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Р</w:t>
      </w:r>
      <w:r w:rsidRPr="004C1A56">
        <w:rPr>
          <w:rFonts w:ascii="Times New Roman" w:hAnsi="Times New Roman" w:cs="Times New Roman"/>
          <w:b/>
          <w:lang w:val="bg-BG"/>
        </w:rPr>
        <w:t xml:space="preserve">азпространение </w:t>
      </w:r>
      <w:r>
        <w:rPr>
          <w:rFonts w:ascii="Times New Roman" w:hAnsi="Times New Roman" w:cs="Times New Roman"/>
          <w:b/>
          <w:lang w:val="bg-BG"/>
        </w:rPr>
        <w:t>и</w:t>
      </w:r>
      <w:r w:rsidRPr="004C1A56">
        <w:rPr>
          <w:rFonts w:ascii="Times New Roman" w:hAnsi="Times New Roman" w:cs="Times New Roman"/>
          <w:b/>
          <w:lang w:val="bg-BG"/>
        </w:rPr>
        <w:t xml:space="preserve"> комуникация </w:t>
      </w:r>
      <w:r>
        <w:rPr>
          <w:rFonts w:ascii="Times New Roman" w:hAnsi="Times New Roman" w:cs="Times New Roman"/>
          <w:b/>
          <w:lang w:val="bg-BG"/>
        </w:rPr>
        <w:t>на получените резултати</w:t>
      </w:r>
      <w:r w:rsidRPr="004C1A56">
        <w:rPr>
          <w:rFonts w:ascii="Times New Roman" w:hAnsi="Times New Roman" w:cs="Times New Roman"/>
          <w:b/>
          <w:lang w:val="bg-BG"/>
        </w:rPr>
        <w:t xml:space="preserve"> </w:t>
      </w:r>
    </w:p>
    <w:p w14:paraId="6E051622" w14:textId="06146325" w:rsidR="004C1A56" w:rsidRDefault="004C1A56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4C1A56">
        <w:rPr>
          <w:rFonts w:ascii="Times New Roman" w:hAnsi="Times New Roman" w:cs="Times New Roman"/>
          <w:lang w:val="bg-BG"/>
        </w:rPr>
        <w:t>Опишете мерките за разпространение и комуникация, които са планирани, и целевата(</w:t>
      </w:r>
      <w:proofErr w:type="spellStart"/>
      <w:r w:rsidRPr="004C1A56">
        <w:rPr>
          <w:rFonts w:ascii="Times New Roman" w:hAnsi="Times New Roman" w:cs="Times New Roman"/>
          <w:lang w:val="bg-BG"/>
        </w:rPr>
        <w:t>ите</w:t>
      </w:r>
      <w:proofErr w:type="spellEnd"/>
      <w:r w:rsidRPr="004C1A56">
        <w:rPr>
          <w:rFonts w:ascii="Times New Roman" w:hAnsi="Times New Roman" w:cs="Times New Roman"/>
          <w:lang w:val="bg-BG"/>
        </w:rPr>
        <w:t>) група(и) (напр. научна общност, обучаващи се, крайни потребители, обществеността като цяло) за повишаване на осведомеността относно резултатите от проекта</w:t>
      </w:r>
      <w:r w:rsidR="00DB71F0">
        <w:rPr>
          <w:rFonts w:ascii="Times New Roman" w:hAnsi="Times New Roman" w:cs="Times New Roman"/>
          <w:lang w:val="bg-BG"/>
        </w:rPr>
        <w:t>)</w:t>
      </w:r>
      <w:r w:rsidRPr="007D077B">
        <w:rPr>
          <w:rFonts w:ascii="Times New Roman" w:hAnsi="Times New Roman" w:cs="Times New Roman"/>
          <w:lang w:val="bg-BG"/>
        </w:rPr>
        <w:t>.</w:t>
      </w:r>
    </w:p>
    <w:p w14:paraId="39E6CB0B" w14:textId="77777777" w:rsidR="007D077B" w:rsidRPr="007D077B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4AFE6A09" w14:textId="1DA5AA03" w:rsidR="007D0993" w:rsidRPr="007D077B" w:rsidRDefault="00A411AC" w:rsidP="007D077B">
      <w:pPr>
        <w:pStyle w:val="ListParagraph"/>
        <w:numPr>
          <w:ilvl w:val="0"/>
          <w:numId w:val="1"/>
        </w:numPr>
        <w:spacing w:after="360"/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КАЧЕСТВО И ЕФЕКТИВНОСТ НА ИЗПЪЛНЕНИЕТО</w:t>
      </w:r>
    </w:p>
    <w:p w14:paraId="74A34C43" w14:textId="77777777" w:rsidR="007D0993" w:rsidRPr="00541CA0" w:rsidRDefault="007D0993" w:rsidP="007D0993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37B18B32" w14:textId="2C9A1029" w:rsidR="00302F39" w:rsidRPr="007D077B" w:rsidRDefault="00302F39" w:rsidP="007D077B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 xml:space="preserve">Работен план </w:t>
      </w:r>
    </w:p>
    <w:p w14:paraId="40313326" w14:textId="6402AD8F" w:rsidR="00CA0A51" w:rsidRDefault="007D077B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7D077B">
        <w:rPr>
          <w:rFonts w:ascii="Times New Roman" w:hAnsi="Times New Roman" w:cs="Times New Roman"/>
          <w:lang w:val="bg-BG"/>
        </w:rPr>
        <w:t>Опишете последователността и взаимовръзката между планираните дейности</w:t>
      </w:r>
    </w:p>
    <w:p w14:paraId="4183B94F" w14:textId="77777777" w:rsidR="007D077B" w:rsidRPr="007D077B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5E1DB28E" w14:textId="619847A5" w:rsidR="00D65667" w:rsidRPr="007D077B" w:rsidRDefault="00D65667" w:rsidP="007D077B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Капацитет на научната</w:t>
      </w:r>
      <w:r w:rsidR="000D56BC" w:rsidRPr="007D077B">
        <w:rPr>
          <w:rFonts w:ascii="Times New Roman" w:hAnsi="Times New Roman" w:cs="Times New Roman"/>
          <w:b/>
          <w:lang w:val="bg-BG"/>
        </w:rPr>
        <w:t xml:space="preserve"> организация </w:t>
      </w:r>
      <w:r w:rsidRPr="007D077B">
        <w:rPr>
          <w:rFonts w:ascii="Times New Roman" w:hAnsi="Times New Roman" w:cs="Times New Roman"/>
          <w:b/>
          <w:lang w:val="bg-BG"/>
        </w:rPr>
        <w:t>за изпълнение на проектното предложение</w:t>
      </w:r>
    </w:p>
    <w:p w14:paraId="3457D025" w14:textId="5F804385" w:rsidR="00D65667" w:rsidRPr="00541CA0" w:rsidRDefault="00D65667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Опишете </w:t>
      </w:r>
      <w:r w:rsidR="005001A7" w:rsidRPr="00541CA0">
        <w:rPr>
          <w:rFonts w:ascii="Times New Roman" w:hAnsi="Times New Roman" w:cs="Times New Roman"/>
          <w:lang w:val="bg-BG"/>
        </w:rPr>
        <w:t>инфраструктура</w:t>
      </w:r>
      <w:r w:rsidR="003E3D03" w:rsidRPr="00541CA0">
        <w:rPr>
          <w:rFonts w:ascii="Times New Roman" w:hAnsi="Times New Roman" w:cs="Times New Roman"/>
          <w:lang w:val="bg-BG"/>
        </w:rPr>
        <w:t>та</w:t>
      </w:r>
      <w:r w:rsidR="005001A7" w:rsidRPr="00541CA0">
        <w:rPr>
          <w:rFonts w:ascii="Times New Roman" w:hAnsi="Times New Roman" w:cs="Times New Roman"/>
          <w:lang w:val="bg-BG"/>
        </w:rPr>
        <w:t xml:space="preserve">, необходима за изпълнение на проекта, и </w:t>
      </w:r>
      <w:r w:rsidRPr="00541CA0">
        <w:rPr>
          <w:rFonts w:ascii="Times New Roman" w:hAnsi="Times New Roman" w:cs="Times New Roman"/>
          <w:lang w:val="bg-BG"/>
        </w:rPr>
        <w:t>достъп</w:t>
      </w:r>
      <w:r w:rsidR="005001A7" w:rsidRPr="00541CA0">
        <w:rPr>
          <w:rFonts w:ascii="Times New Roman" w:hAnsi="Times New Roman" w:cs="Times New Roman"/>
          <w:lang w:val="bg-BG"/>
        </w:rPr>
        <w:t>а</w:t>
      </w:r>
      <w:r w:rsidRPr="00541CA0">
        <w:rPr>
          <w:rFonts w:ascii="Times New Roman" w:hAnsi="Times New Roman" w:cs="Times New Roman"/>
          <w:lang w:val="bg-BG"/>
        </w:rPr>
        <w:t xml:space="preserve"> до</w:t>
      </w:r>
      <w:r w:rsidR="005001A7" w:rsidRPr="00541CA0">
        <w:rPr>
          <w:rFonts w:ascii="Times New Roman" w:hAnsi="Times New Roman" w:cs="Times New Roman"/>
          <w:lang w:val="bg-BG"/>
        </w:rPr>
        <w:t xml:space="preserve"> нея.</w:t>
      </w:r>
    </w:p>
    <w:p w14:paraId="736ABF9E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61460E80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sectPr w:rsidR="00703480" w:rsidRPr="00541CA0" w:rsidSect="00BB3D9F">
      <w:headerReference w:type="default" r:id="rId12"/>
      <w:footerReference w:type="default" r:id="rId13"/>
      <w:pgSz w:w="11906" w:h="16838"/>
      <w:pgMar w:top="851" w:right="851" w:bottom="851" w:left="85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663B8" w14:textId="77777777" w:rsidR="0076040B" w:rsidRDefault="0076040B" w:rsidP="00CA0A51">
      <w:pPr>
        <w:spacing w:after="0" w:line="240" w:lineRule="auto"/>
      </w:pPr>
      <w:r>
        <w:separator/>
      </w:r>
    </w:p>
  </w:endnote>
  <w:endnote w:type="continuationSeparator" w:id="0">
    <w:p w14:paraId="1A1EB170" w14:textId="77777777" w:rsidR="0076040B" w:rsidRDefault="0076040B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22B501DA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0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AA3C0" w14:textId="77777777" w:rsidR="0076040B" w:rsidRDefault="0076040B" w:rsidP="00CA0A51">
      <w:pPr>
        <w:spacing w:after="0" w:line="240" w:lineRule="auto"/>
      </w:pPr>
      <w:r>
        <w:separator/>
      </w:r>
    </w:p>
  </w:footnote>
  <w:footnote w:type="continuationSeparator" w:id="0">
    <w:p w14:paraId="23AE9B43" w14:textId="77777777" w:rsidR="0076040B" w:rsidRDefault="0076040B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7FFE" w14:textId="44A8F0C9" w:rsidR="008D50DF" w:rsidRPr="00383E31" w:rsidRDefault="008D50DF" w:rsidP="00306D7B">
    <w:pPr>
      <w:pStyle w:val="Header"/>
      <w:tabs>
        <w:tab w:val="clear" w:pos="4513"/>
      </w:tabs>
      <w:ind w:left="3969"/>
      <w:rPr>
        <w:rFonts w:ascii="Times New Roman" w:hAnsi="Times New Roman" w:cs="Times New Roman"/>
        <w:i/>
        <w:color w:val="262626" w:themeColor="text1" w:themeTint="D9"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C5164B" w:rsidRPr="00C5164B">
      <w:rPr>
        <w:rFonts w:ascii="Times New Roman" w:hAnsi="Times New Roman" w:cs="Times New Roman"/>
        <w:i/>
        <w:color w:val="262626" w:themeColor="text1" w:themeTint="D9"/>
        <w:lang w:val="bg-BG"/>
      </w:rPr>
      <w:t>BG-</w:t>
    </w:r>
    <w:r w:rsidR="00C5164B" w:rsidRPr="0065205D">
      <w:rPr>
        <w:rFonts w:ascii="Times New Roman" w:hAnsi="Times New Roman" w:cs="Times New Roman"/>
        <w:i/>
        <w:lang w:val="bg-BG"/>
      </w:rPr>
      <w:t>RRP-2.01</w:t>
    </w:r>
    <w:r w:rsidR="00B14EA6">
      <w:rPr>
        <w:rFonts w:ascii="Times New Roman" w:hAnsi="Times New Roman" w:cs="Times New Roman"/>
        <w:i/>
        <w:lang w:val="bg-BG"/>
      </w:rPr>
      <w:t>8</w:t>
    </w:r>
    <w:r w:rsidR="00383E31" w:rsidRPr="0065205D">
      <w:rPr>
        <w:rFonts w:ascii="Times New Roman" w:hAnsi="Times New Roman" w:cs="Times New Roman"/>
        <w:i/>
        <w:lang w:val="bg-BG"/>
      </w:rPr>
      <w:t>:</w:t>
    </w:r>
    <w:r w:rsidRPr="0065205D">
      <w:rPr>
        <w:rFonts w:ascii="Times New Roman" w:hAnsi="Times New Roman" w:cs="Times New Roman"/>
        <w:i/>
        <w:lang w:val="bg-BG"/>
      </w:rPr>
      <w:t xml:space="preserve"> </w:t>
    </w:r>
    <w:r w:rsidR="0044613E" w:rsidRPr="0044613E">
      <w:rPr>
        <w:rFonts w:ascii="Times New Roman" w:hAnsi="Times New Roman" w:cs="Times New Roman"/>
        <w:i/>
        <w:lang w:val="bg-BG"/>
      </w:rPr>
      <w:t>Укрепване на изследователския потенциал чрез привличане и задържане на талантливи изследователи</w:t>
    </w:r>
    <w:r w:rsidR="00B14EA6">
      <w:rPr>
        <w:rFonts w:ascii="Times New Roman" w:hAnsi="Times New Roman" w:cs="Times New Roman"/>
        <w:i/>
        <w:lang w:val="bg-BG"/>
      </w:rPr>
      <w:t>-2</w:t>
    </w:r>
  </w:p>
  <w:p w14:paraId="5BDBF462" w14:textId="77777777" w:rsidR="008D50DF" w:rsidRPr="008D50DF" w:rsidRDefault="008D50DF" w:rsidP="008D50DF">
    <w:pPr>
      <w:pStyle w:val="Header"/>
      <w:ind w:left="5040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6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7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8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0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8F"/>
    <w:rsid w:val="00005B94"/>
    <w:rsid w:val="00077860"/>
    <w:rsid w:val="000A558B"/>
    <w:rsid w:val="000B6F52"/>
    <w:rsid w:val="000B7F27"/>
    <w:rsid w:val="000C0FF3"/>
    <w:rsid w:val="000D1883"/>
    <w:rsid w:val="000D56BC"/>
    <w:rsid w:val="000E0C52"/>
    <w:rsid w:val="000E3B0C"/>
    <w:rsid w:val="00113D87"/>
    <w:rsid w:val="00131DA7"/>
    <w:rsid w:val="00136AC6"/>
    <w:rsid w:val="00137045"/>
    <w:rsid w:val="001835B2"/>
    <w:rsid w:val="001B0B58"/>
    <w:rsid w:val="001E16C6"/>
    <w:rsid w:val="001F12FB"/>
    <w:rsid w:val="00210231"/>
    <w:rsid w:val="0026355C"/>
    <w:rsid w:val="002B1384"/>
    <w:rsid w:val="002B32C2"/>
    <w:rsid w:val="002B69BB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3E31"/>
    <w:rsid w:val="003976E4"/>
    <w:rsid w:val="003A3C26"/>
    <w:rsid w:val="003C56D3"/>
    <w:rsid w:val="003D60EA"/>
    <w:rsid w:val="003E3D03"/>
    <w:rsid w:val="003F1DD4"/>
    <w:rsid w:val="00400F14"/>
    <w:rsid w:val="004377E9"/>
    <w:rsid w:val="0044412F"/>
    <w:rsid w:val="0044613E"/>
    <w:rsid w:val="00497F3E"/>
    <w:rsid w:val="004B6286"/>
    <w:rsid w:val="004C1A56"/>
    <w:rsid w:val="004C5568"/>
    <w:rsid w:val="005001A7"/>
    <w:rsid w:val="0051199F"/>
    <w:rsid w:val="00513382"/>
    <w:rsid w:val="00541CA0"/>
    <w:rsid w:val="00581A42"/>
    <w:rsid w:val="005A25A0"/>
    <w:rsid w:val="005B2B42"/>
    <w:rsid w:val="005C45E8"/>
    <w:rsid w:val="005E64B1"/>
    <w:rsid w:val="005F755E"/>
    <w:rsid w:val="006046B6"/>
    <w:rsid w:val="0060710A"/>
    <w:rsid w:val="0061789C"/>
    <w:rsid w:val="006409AC"/>
    <w:rsid w:val="0065205D"/>
    <w:rsid w:val="006643F4"/>
    <w:rsid w:val="006716D0"/>
    <w:rsid w:val="00676445"/>
    <w:rsid w:val="006809D2"/>
    <w:rsid w:val="006818EE"/>
    <w:rsid w:val="006866F1"/>
    <w:rsid w:val="006B4317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3D0C"/>
    <w:rsid w:val="007428A8"/>
    <w:rsid w:val="007578B1"/>
    <w:rsid w:val="0076040B"/>
    <w:rsid w:val="007661DD"/>
    <w:rsid w:val="0078721B"/>
    <w:rsid w:val="007A5D8F"/>
    <w:rsid w:val="007D077B"/>
    <w:rsid w:val="007D0993"/>
    <w:rsid w:val="007E6661"/>
    <w:rsid w:val="007F098D"/>
    <w:rsid w:val="00802625"/>
    <w:rsid w:val="00815A70"/>
    <w:rsid w:val="00821B88"/>
    <w:rsid w:val="008331F7"/>
    <w:rsid w:val="008433C0"/>
    <w:rsid w:val="00844D6A"/>
    <w:rsid w:val="00851CBD"/>
    <w:rsid w:val="00860529"/>
    <w:rsid w:val="008D50DF"/>
    <w:rsid w:val="009811F0"/>
    <w:rsid w:val="00985EE2"/>
    <w:rsid w:val="009D2FBA"/>
    <w:rsid w:val="009E0F36"/>
    <w:rsid w:val="009F1F4C"/>
    <w:rsid w:val="00A07057"/>
    <w:rsid w:val="00A16C47"/>
    <w:rsid w:val="00A369DB"/>
    <w:rsid w:val="00A411AC"/>
    <w:rsid w:val="00A51BA5"/>
    <w:rsid w:val="00A770EA"/>
    <w:rsid w:val="00A96815"/>
    <w:rsid w:val="00A97C12"/>
    <w:rsid w:val="00AB5E2C"/>
    <w:rsid w:val="00AC1521"/>
    <w:rsid w:val="00AD17D3"/>
    <w:rsid w:val="00AE0AD1"/>
    <w:rsid w:val="00AE0B9C"/>
    <w:rsid w:val="00AF516A"/>
    <w:rsid w:val="00B07EFA"/>
    <w:rsid w:val="00B14EA6"/>
    <w:rsid w:val="00B1517E"/>
    <w:rsid w:val="00B16474"/>
    <w:rsid w:val="00B4347D"/>
    <w:rsid w:val="00B5207D"/>
    <w:rsid w:val="00B97A22"/>
    <w:rsid w:val="00BB3D9F"/>
    <w:rsid w:val="00BB470A"/>
    <w:rsid w:val="00C0518D"/>
    <w:rsid w:val="00C44479"/>
    <w:rsid w:val="00C5164B"/>
    <w:rsid w:val="00C614DF"/>
    <w:rsid w:val="00CA0A51"/>
    <w:rsid w:val="00CA6414"/>
    <w:rsid w:val="00D20007"/>
    <w:rsid w:val="00D53AEB"/>
    <w:rsid w:val="00D65667"/>
    <w:rsid w:val="00D65C6A"/>
    <w:rsid w:val="00D83487"/>
    <w:rsid w:val="00DB71F0"/>
    <w:rsid w:val="00E113E2"/>
    <w:rsid w:val="00E32550"/>
    <w:rsid w:val="00E52745"/>
    <w:rsid w:val="00E54D29"/>
    <w:rsid w:val="00E81172"/>
    <w:rsid w:val="00EB71E8"/>
    <w:rsid w:val="00EE21BC"/>
    <w:rsid w:val="00F01106"/>
    <w:rsid w:val="00F13F2D"/>
    <w:rsid w:val="00F17E5D"/>
    <w:rsid w:val="00F23587"/>
    <w:rsid w:val="00F23C65"/>
    <w:rsid w:val="00F45FB2"/>
    <w:rsid w:val="00F60D10"/>
    <w:rsid w:val="00F63F9E"/>
    <w:rsid w:val="00F75535"/>
    <w:rsid w:val="00F81207"/>
    <w:rsid w:val="00F828E1"/>
    <w:rsid w:val="00FA75CC"/>
    <w:rsid w:val="00FB730E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DA9DDEF2-1443-4326-8292-D91FF418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18D9-8739-4EFA-BBE6-8E30DADE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Гергана Пашева</cp:lastModifiedBy>
  <cp:revision>2</cp:revision>
  <dcterms:created xsi:type="dcterms:W3CDTF">2024-10-30T13:12:00Z</dcterms:created>
  <dcterms:modified xsi:type="dcterms:W3CDTF">2024-10-30T13:12:00Z</dcterms:modified>
</cp:coreProperties>
</file>